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AA7" w:rsidRDefault="00712AA7" w:rsidP="00712AA7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34AD9147" wp14:editId="01AB11C3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9FA" w:rsidRPr="00D46CD4" w:rsidRDefault="001569FA" w:rsidP="001569FA">
      <w:pPr>
        <w:pStyle w:val="a3"/>
        <w:rPr>
          <w:szCs w:val="28"/>
        </w:rPr>
      </w:pPr>
      <w:r w:rsidRPr="00D46CD4">
        <w:rPr>
          <w:szCs w:val="28"/>
        </w:rPr>
        <w:t>ГЛАВА МУНИЦИПАЛЬНОГО ОБРАЗОВАНИЯ</w:t>
      </w:r>
    </w:p>
    <w:p w:rsidR="001569FA" w:rsidRPr="00D46CD4" w:rsidRDefault="001569FA" w:rsidP="001569FA">
      <w:pPr>
        <w:jc w:val="center"/>
        <w:rPr>
          <w:b/>
          <w:sz w:val="28"/>
          <w:szCs w:val="28"/>
        </w:rPr>
      </w:pPr>
      <w:r w:rsidRPr="00D46CD4">
        <w:rPr>
          <w:b/>
          <w:sz w:val="28"/>
          <w:szCs w:val="28"/>
        </w:rPr>
        <w:t>КАМЕНСКИЙ ГОРОДСКОЙ ОКРУГ</w:t>
      </w:r>
    </w:p>
    <w:p w:rsidR="001569FA" w:rsidRPr="00D46CD4" w:rsidRDefault="001569FA" w:rsidP="001569FA">
      <w:pPr>
        <w:pStyle w:val="6"/>
        <w:pBdr>
          <w:bottom w:val="double" w:sz="6" w:space="1" w:color="auto"/>
        </w:pBdr>
        <w:rPr>
          <w:spacing w:val="100"/>
          <w:sz w:val="28"/>
          <w:szCs w:val="28"/>
        </w:rPr>
      </w:pPr>
      <w:r w:rsidRPr="00D46CD4">
        <w:rPr>
          <w:sz w:val="28"/>
          <w:szCs w:val="28"/>
        </w:rPr>
        <w:t>ПОСТАНОВЛЕНИЕ</w:t>
      </w:r>
    </w:p>
    <w:p w:rsidR="001569FA" w:rsidRPr="001569FA" w:rsidRDefault="001569FA" w:rsidP="001569FA">
      <w:pPr>
        <w:pStyle w:val="7"/>
        <w:rPr>
          <w:sz w:val="24"/>
        </w:rPr>
      </w:pPr>
    </w:p>
    <w:p w:rsidR="00091A81" w:rsidRPr="001569FA" w:rsidRDefault="006328DA" w:rsidP="00091A81">
      <w:pPr>
        <w:pStyle w:val="7"/>
        <w:rPr>
          <w:szCs w:val="28"/>
        </w:rPr>
      </w:pPr>
      <w:r>
        <w:rPr>
          <w:szCs w:val="28"/>
        </w:rPr>
        <w:t>06.12.2018</w:t>
      </w:r>
      <w:r w:rsidR="00091A81" w:rsidRPr="001569FA">
        <w:rPr>
          <w:szCs w:val="28"/>
        </w:rPr>
        <w:t xml:space="preserve"> </w:t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>
        <w:rPr>
          <w:szCs w:val="28"/>
        </w:rPr>
        <w:t xml:space="preserve">                             </w:t>
      </w:r>
      <w:r w:rsidR="003E4614">
        <w:rPr>
          <w:szCs w:val="28"/>
        </w:rPr>
        <w:tab/>
      </w:r>
      <w:r w:rsidR="003E4614">
        <w:rPr>
          <w:szCs w:val="28"/>
        </w:rPr>
        <w:tab/>
      </w:r>
      <w:r>
        <w:rPr>
          <w:szCs w:val="28"/>
        </w:rPr>
        <w:t xml:space="preserve">  </w:t>
      </w:r>
      <w:r w:rsidR="00091A81" w:rsidRPr="001569FA">
        <w:rPr>
          <w:szCs w:val="28"/>
        </w:rPr>
        <w:t xml:space="preserve">№ </w:t>
      </w:r>
      <w:r>
        <w:rPr>
          <w:szCs w:val="28"/>
        </w:rPr>
        <w:t>1948</w:t>
      </w:r>
    </w:p>
    <w:p w:rsidR="00091A81" w:rsidRPr="001569FA" w:rsidRDefault="00091A81" w:rsidP="00091A81">
      <w:pPr>
        <w:jc w:val="center"/>
        <w:rPr>
          <w:sz w:val="28"/>
          <w:szCs w:val="28"/>
        </w:rPr>
      </w:pPr>
      <w:r w:rsidRPr="001569FA">
        <w:rPr>
          <w:sz w:val="28"/>
          <w:szCs w:val="28"/>
        </w:rPr>
        <w:t xml:space="preserve">п. </w:t>
      </w:r>
      <w:proofErr w:type="spellStart"/>
      <w:r w:rsidRPr="001569FA">
        <w:rPr>
          <w:sz w:val="28"/>
          <w:szCs w:val="28"/>
        </w:rPr>
        <w:t>Мартюш</w:t>
      </w:r>
      <w:proofErr w:type="spellEnd"/>
    </w:p>
    <w:p w:rsidR="00712AA7" w:rsidRPr="001569FA" w:rsidRDefault="00712AA7" w:rsidP="00712AA7">
      <w:pPr>
        <w:jc w:val="both"/>
      </w:pPr>
    </w:p>
    <w:p w:rsidR="00712AA7" w:rsidRPr="001569FA" w:rsidRDefault="00712AA7" w:rsidP="00712AA7">
      <w:pPr>
        <w:autoSpaceDE w:val="0"/>
        <w:autoSpaceDN w:val="0"/>
        <w:adjustRightInd w:val="0"/>
        <w:ind w:left="540"/>
        <w:jc w:val="center"/>
        <w:rPr>
          <w:b/>
          <w:i/>
          <w:sz w:val="27"/>
          <w:szCs w:val="27"/>
        </w:rPr>
      </w:pPr>
      <w:r w:rsidRPr="001569FA">
        <w:rPr>
          <w:b/>
          <w:i/>
          <w:sz w:val="27"/>
          <w:szCs w:val="27"/>
        </w:rPr>
        <w:t xml:space="preserve">О внесении изменений в План мероприятий («дорожную карту») «Изменения в отраслях социальной сферы, направленные на повышение эффективности архивного дела в Каменском городском округе, утвержденный постановлением Главы Каменского городского округа от 27 ноября 2013 года № 2538 (в редакции от </w:t>
      </w:r>
      <w:r w:rsidR="006E2A39">
        <w:rPr>
          <w:b/>
          <w:i/>
          <w:sz w:val="27"/>
          <w:szCs w:val="27"/>
        </w:rPr>
        <w:t>17 октября</w:t>
      </w:r>
      <w:r w:rsidR="0073392F">
        <w:rPr>
          <w:b/>
          <w:i/>
          <w:sz w:val="27"/>
          <w:szCs w:val="27"/>
        </w:rPr>
        <w:t xml:space="preserve"> 2018</w:t>
      </w:r>
      <w:r w:rsidRPr="001569FA">
        <w:rPr>
          <w:b/>
          <w:i/>
          <w:sz w:val="27"/>
          <w:szCs w:val="27"/>
        </w:rPr>
        <w:t xml:space="preserve"> года № </w:t>
      </w:r>
      <w:r w:rsidR="0073392F">
        <w:rPr>
          <w:b/>
          <w:i/>
          <w:sz w:val="27"/>
          <w:szCs w:val="27"/>
        </w:rPr>
        <w:t>1</w:t>
      </w:r>
      <w:r w:rsidR="006E2A39">
        <w:rPr>
          <w:b/>
          <w:i/>
          <w:sz w:val="27"/>
          <w:szCs w:val="27"/>
        </w:rPr>
        <w:t>573</w:t>
      </w:r>
      <w:r w:rsidRPr="001569FA">
        <w:rPr>
          <w:b/>
          <w:i/>
          <w:sz w:val="27"/>
          <w:szCs w:val="27"/>
        </w:rPr>
        <w:t>)</w:t>
      </w:r>
    </w:p>
    <w:p w:rsidR="00712AA7" w:rsidRDefault="00712AA7" w:rsidP="00712AA7">
      <w:pPr>
        <w:widowControl w:val="0"/>
        <w:autoSpaceDE w:val="0"/>
        <w:autoSpaceDN w:val="0"/>
        <w:adjustRightInd w:val="0"/>
        <w:ind w:firstLine="540"/>
        <w:jc w:val="both"/>
      </w:pPr>
    </w:p>
    <w:p w:rsidR="003E4614" w:rsidRPr="001569FA" w:rsidRDefault="003E4614" w:rsidP="00712AA7">
      <w:pPr>
        <w:widowControl w:val="0"/>
        <w:autoSpaceDE w:val="0"/>
        <w:autoSpaceDN w:val="0"/>
        <w:adjustRightInd w:val="0"/>
        <w:ind w:firstLine="540"/>
        <w:jc w:val="both"/>
      </w:pPr>
    </w:p>
    <w:p w:rsidR="00712AA7" w:rsidRPr="001569FA" w:rsidRDefault="00712AA7" w:rsidP="00712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569FA">
        <w:rPr>
          <w:sz w:val="28"/>
          <w:szCs w:val="28"/>
        </w:rPr>
        <w:t xml:space="preserve">В целях реализации Указов Президента Российской Федерации от 07 мая 2012 года № 596 «О долгосрочной государственной экономической политике», от 07 мая 2012 года № 597 «О мероприятиях по реализации государственной социальной политики», в соответствии с постановлением Правительства Свердловской области от </w:t>
      </w:r>
      <w:r w:rsidR="006E2A39">
        <w:rPr>
          <w:sz w:val="28"/>
          <w:szCs w:val="28"/>
        </w:rPr>
        <w:t>22</w:t>
      </w:r>
      <w:r w:rsidR="00091A81" w:rsidRPr="001569FA">
        <w:rPr>
          <w:sz w:val="28"/>
          <w:szCs w:val="28"/>
        </w:rPr>
        <w:t>.</w:t>
      </w:r>
      <w:r w:rsidR="006E2A39">
        <w:rPr>
          <w:sz w:val="28"/>
          <w:szCs w:val="28"/>
        </w:rPr>
        <w:t>11</w:t>
      </w:r>
      <w:r w:rsidRPr="001569FA">
        <w:rPr>
          <w:sz w:val="28"/>
          <w:szCs w:val="28"/>
        </w:rPr>
        <w:t>.201</w:t>
      </w:r>
      <w:r w:rsidR="00091A81" w:rsidRPr="001569FA">
        <w:rPr>
          <w:sz w:val="28"/>
          <w:szCs w:val="28"/>
        </w:rPr>
        <w:t>8</w:t>
      </w:r>
      <w:r w:rsidRPr="001569FA">
        <w:rPr>
          <w:sz w:val="28"/>
          <w:szCs w:val="28"/>
        </w:rPr>
        <w:t xml:space="preserve"> № </w:t>
      </w:r>
      <w:r w:rsidR="006E2A39">
        <w:rPr>
          <w:sz w:val="28"/>
          <w:szCs w:val="28"/>
        </w:rPr>
        <w:t>84</w:t>
      </w:r>
      <w:r w:rsidR="00091A81" w:rsidRPr="001569FA">
        <w:rPr>
          <w:sz w:val="28"/>
          <w:szCs w:val="28"/>
        </w:rPr>
        <w:t>0</w:t>
      </w:r>
      <w:r w:rsidRPr="001569FA">
        <w:rPr>
          <w:sz w:val="28"/>
          <w:szCs w:val="28"/>
        </w:rPr>
        <w:t xml:space="preserve">-ПП «О внесении изменений в </w:t>
      </w:r>
      <w:r w:rsidR="006E2A39">
        <w:rPr>
          <w:sz w:val="28"/>
          <w:szCs w:val="28"/>
        </w:rPr>
        <w:t xml:space="preserve">План мероприятий («дорожную карту») </w:t>
      </w:r>
      <w:r w:rsidRPr="001569FA">
        <w:rPr>
          <w:sz w:val="28"/>
          <w:szCs w:val="28"/>
        </w:rPr>
        <w:t>«Изменения в отраслях социальной сферы, направленные на повышение эффективности архивного дела</w:t>
      </w:r>
      <w:proofErr w:type="gramEnd"/>
      <w:r w:rsidRPr="001569FA">
        <w:rPr>
          <w:sz w:val="28"/>
          <w:szCs w:val="28"/>
        </w:rPr>
        <w:t xml:space="preserve"> в Свердловской области</w:t>
      </w:r>
      <w:r w:rsidR="006E2A39">
        <w:rPr>
          <w:sz w:val="28"/>
          <w:szCs w:val="28"/>
        </w:rPr>
        <w:t>, утвержденный постановлением Правительства Свердловской области от 03.09.2013 № 1087-ПП</w:t>
      </w:r>
      <w:r w:rsidRPr="001569FA">
        <w:rPr>
          <w:sz w:val="28"/>
          <w:szCs w:val="28"/>
        </w:rPr>
        <w:t>», руководствуясь Уставом муниципального образования «Каменский городской округ»</w:t>
      </w:r>
    </w:p>
    <w:p w:rsidR="00712AA7" w:rsidRPr="001569FA" w:rsidRDefault="00712AA7" w:rsidP="00712AA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1569FA">
        <w:rPr>
          <w:b/>
          <w:sz w:val="28"/>
          <w:szCs w:val="28"/>
        </w:rPr>
        <w:t>ПОСТАНОВЛЯЮ:</w:t>
      </w:r>
    </w:p>
    <w:p w:rsidR="00712AA7" w:rsidRPr="001569FA" w:rsidRDefault="00712AA7" w:rsidP="00712AA7">
      <w:pPr>
        <w:ind w:firstLine="540"/>
        <w:jc w:val="both"/>
        <w:rPr>
          <w:sz w:val="28"/>
          <w:szCs w:val="28"/>
        </w:rPr>
      </w:pPr>
      <w:r w:rsidRPr="001569FA">
        <w:rPr>
          <w:sz w:val="28"/>
          <w:szCs w:val="28"/>
        </w:rPr>
        <w:t>1. Внести в План мероприятий («дорожную карту») «Изменения в отраслях социальной сферы, направленные на повышение эффективности архивного дела в Каменском городском округе», утвержденный постановлением Главы Каменского городского округа от 27 ноября 2013 года № 2538</w:t>
      </w:r>
      <w:r w:rsidR="00091A81" w:rsidRPr="001569FA">
        <w:rPr>
          <w:sz w:val="28"/>
          <w:szCs w:val="28"/>
        </w:rPr>
        <w:t xml:space="preserve"> (в редакции от </w:t>
      </w:r>
      <w:r w:rsidR="006E2A39">
        <w:rPr>
          <w:sz w:val="28"/>
          <w:szCs w:val="28"/>
        </w:rPr>
        <w:t>17</w:t>
      </w:r>
      <w:r w:rsidR="0073392F">
        <w:rPr>
          <w:sz w:val="28"/>
          <w:szCs w:val="28"/>
        </w:rPr>
        <w:t xml:space="preserve"> </w:t>
      </w:r>
      <w:r w:rsidR="006E2A39">
        <w:rPr>
          <w:sz w:val="28"/>
          <w:szCs w:val="28"/>
        </w:rPr>
        <w:t>октября</w:t>
      </w:r>
      <w:r w:rsidR="0073392F">
        <w:rPr>
          <w:sz w:val="28"/>
          <w:szCs w:val="28"/>
        </w:rPr>
        <w:t xml:space="preserve"> 2018</w:t>
      </w:r>
      <w:r w:rsidRPr="001569FA">
        <w:rPr>
          <w:sz w:val="28"/>
          <w:szCs w:val="28"/>
        </w:rPr>
        <w:t xml:space="preserve"> года № </w:t>
      </w:r>
      <w:r w:rsidR="0073392F">
        <w:rPr>
          <w:sz w:val="28"/>
          <w:szCs w:val="28"/>
        </w:rPr>
        <w:t>1</w:t>
      </w:r>
      <w:r w:rsidR="006E2A39">
        <w:rPr>
          <w:sz w:val="28"/>
          <w:szCs w:val="28"/>
        </w:rPr>
        <w:t>573</w:t>
      </w:r>
      <w:r w:rsidRPr="001569FA">
        <w:rPr>
          <w:sz w:val="28"/>
          <w:szCs w:val="28"/>
        </w:rPr>
        <w:t>), следующие изменения:</w:t>
      </w:r>
    </w:p>
    <w:p w:rsidR="00712AA7" w:rsidRPr="001569FA" w:rsidRDefault="00712AA7" w:rsidP="00712AA7">
      <w:pPr>
        <w:ind w:firstLine="540"/>
        <w:jc w:val="both"/>
        <w:rPr>
          <w:sz w:val="28"/>
          <w:szCs w:val="28"/>
        </w:rPr>
      </w:pPr>
      <w:r w:rsidRPr="001569FA">
        <w:rPr>
          <w:sz w:val="28"/>
          <w:szCs w:val="28"/>
        </w:rPr>
        <w:t>1) главу 6 «Показатели повышения средней заработной платы работников  Муниципального казенного учреждения «Архив Каменского городского округа» изложить в новой редакции (прил</w:t>
      </w:r>
      <w:r w:rsidR="001569FA" w:rsidRPr="001569FA">
        <w:rPr>
          <w:sz w:val="28"/>
          <w:szCs w:val="28"/>
        </w:rPr>
        <w:t>ожение</w:t>
      </w:r>
      <w:r w:rsidR="00115735">
        <w:rPr>
          <w:sz w:val="28"/>
          <w:szCs w:val="28"/>
        </w:rPr>
        <w:t xml:space="preserve"> № 1</w:t>
      </w:r>
      <w:r w:rsidRPr="001569FA">
        <w:rPr>
          <w:sz w:val="28"/>
          <w:szCs w:val="28"/>
        </w:rPr>
        <w:t>).</w:t>
      </w:r>
    </w:p>
    <w:p w:rsidR="001569FA" w:rsidRPr="001569FA" w:rsidRDefault="001569FA" w:rsidP="001569F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9FA">
        <w:rPr>
          <w:sz w:val="28"/>
          <w:szCs w:val="28"/>
        </w:rPr>
        <w:t xml:space="preserve">2. Настоящее постановление вступает в силу с момента его официального опубликования. </w:t>
      </w:r>
    </w:p>
    <w:p w:rsidR="001569FA" w:rsidRPr="001569FA" w:rsidRDefault="001569FA" w:rsidP="001569F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9FA">
        <w:rPr>
          <w:sz w:val="28"/>
          <w:szCs w:val="28"/>
        </w:rPr>
        <w:t>3.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1569FA" w:rsidRPr="001569FA" w:rsidRDefault="001569FA" w:rsidP="001569F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9FA">
        <w:rPr>
          <w:sz w:val="28"/>
          <w:szCs w:val="28"/>
        </w:rPr>
        <w:lastRenderedPageBreak/>
        <w:t xml:space="preserve">4. </w:t>
      </w:r>
      <w:proofErr w:type="gramStart"/>
      <w:r w:rsidRPr="001569FA">
        <w:rPr>
          <w:sz w:val="28"/>
          <w:szCs w:val="28"/>
        </w:rPr>
        <w:t>Контроль за</w:t>
      </w:r>
      <w:proofErr w:type="gramEnd"/>
      <w:r w:rsidRPr="001569FA">
        <w:rPr>
          <w:sz w:val="28"/>
          <w:szCs w:val="28"/>
        </w:rPr>
        <w:t xml:space="preserve"> исполнением настоящего постановления возложить на </w:t>
      </w:r>
      <w:r w:rsidR="00BB4BDD">
        <w:rPr>
          <w:sz w:val="28"/>
          <w:szCs w:val="28"/>
        </w:rPr>
        <w:t xml:space="preserve">заместителя </w:t>
      </w:r>
      <w:r w:rsidRPr="001569FA">
        <w:rPr>
          <w:sz w:val="28"/>
          <w:szCs w:val="28"/>
        </w:rPr>
        <w:t xml:space="preserve">Главы Администрации по вопросам организации управления и социальной политике </w:t>
      </w:r>
      <w:r w:rsidR="006E2A39">
        <w:rPr>
          <w:sz w:val="28"/>
          <w:szCs w:val="28"/>
        </w:rPr>
        <w:t>Е.Г. Балакину</w:t>
      </w:r>
      <w:r w:rsidRPr="001569FA">
        <w:rPr>
          <w:sz w:val="28"/>
          <w:szCs w:val="28"/>
        </w:rPr>
        <w:t>.</w:t>
      </w:r>
    </w:p>
    <w:p w:rsidR="001569FA" w:rsidRDefault="001569FA" w:rsidP="001569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614" w:rsidRDefault="003E4614" w:rsidP="001569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614" w:rsidRPr="001569FA" w:rsidRDefault="003E4614" w:rsidP="001569FA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F422A2" w:rsidRDefault="001569FA" w:rsidP="003E4614">
      <w:pPr>
        <w:widowControl w:val="0"/>
        <w:tabs>
          <w:tab w:val="left" w:pos="5547"/>
        </w:tabs>
        <w:autoSpaceDE w:val="0"/>
        <w:autoSpaceDN w:val="0"/>
        <w:adjustRightInd w:val="0"/>
        <w:jc w:val="both"/>
        <w:outlineLvl w:val="1"/>
      </w:pPr>
      <w:r w:rsidRPr="001569FA">
        <w:rPr>
          <w:sz w:val="28"/>
          <w:szCs w:val="28"/>
        </w:rPr>
        <w:t xml:space="preserve">Глава городского округа         </w:t>
      </w:r>
      <w:r w:rsidRPr="001569FA">
        <w:rPr>
          <w:sz w:val="28"/>
          <w:szCs w:val="28"/>
        </w:rPr>
        <w:tab/>
        <w:t xml:space="preserve">                     С. А. Белоусов</w:t>
      </w:r>
    </w:p>
    <w:sectPr w:rsidR="00F422A2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877" w:rsidRDefault="00B97877">
      <w:r>
        <w:separator/>
      </w:r>
    </w:p>
  </w:endnote>
  <w:endnote w:type="continuationSeparator" w:id="0">
    <w:p w:rsidR="00B97877" w:rsidRDefault="00B9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877" w:rsidRDefault="00B97877">
      <w:r>
        <w:separator/>
      </w:r>
    </w:p>
  </w:footnote>
  <w:footnote w:type="continuationSeparator" w:id="0">
    <w:p w:rsidR="00B97877" w:rsidRDefault="00B97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0F" w:rsidRDefault="001569FA" w:rsidP="00C53F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6A0F" w:rsidRDefault="00B978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0F" w:rsidRDefault="001569FA" w:rsidP="00C53F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4614">
      <w:rPr>
        <w:rStyle w:val="a6"/>
        <w:noProof/>
      </w:rPr>
      <w:t>2</w:t>
    </w:r>
    <w:r>
      <w:rPr>
        <w:rStyle w:val="a6"/>
      </w:rPr>
      <w:fldChar w:fldCharType="end"/>
    </w:r>
  </w:p>
  <w:p w:rsidR="00E06A0F" w:rsidRDefault="00B97877">
    <w:pPr>
      <w:pStyle w:val="a4"/>
    </w:pPr>
  </w:p>
  <w:p w:rsidR="00E06A0F" w:rsidRDefault="00B978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A72"/>
    <w:rsid w:val="00091A81"/>
    <w:rsid w:val="00115735"/>
    <w:rsid w:val="001569FA"/>
    <w:rsid w:val="001575F3"/>
    <w:rsid w:val="0021084F"/>
    <w:rsid w:val="0022151C"/>
    <w:rsid w:val="003E4614"/>
    <w:rsid w:val="003F6ECC"/>
    <w:rsid w:val="004A5449"/>
    <w:rsid w:val="00585877"/>
    <w:rsid w:val="005C5920"/>
    <w:rsid w:val="00600E88"/>
    <w:rsid w:val="00614F63"/>
    <w:rsid w:val="006328DA"/>
    <w:rsid w:val="006E2A39"/>
    <w:rsid w:val="006F0A72"/>
    <w:rsid w:val="00712AA7"/>
    <w:rsid w:val="0073392F"/>
    <w:rsid w:val="007D7B28"/>
    <w:rsid w:val="007F2572"/>
    <w:rsid w:val="00845380"/>
    <w:rsid w:val="009A03BD"/>
    <w:rsid w:val="00B80150"/>
    <w:rsid w:val="00B97877"/>
    <w:rsid w:val="00BB4BDD"/>
    <w:rsid w:val="00BC07F2"/>
    <w:rsid w:val="00D21A7C"/>
    <w:rsid w:val="00D877F0"/>
    <w:rsid w:val="00E65FEF"/>
    <w:rsid w:val="00EE781C"/>
    <w:rsid w:val="00F4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712AA7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712AA7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2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nhideWhenUsed/>
    <w:rsid w:val="00712AA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12AA7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712AA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712AA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caption"/>
    <w:basedOn w:val="a"/>
    <w:next w:val="a"/>
    <w:qFormat/>
    <w:rsid w:val="00712AA7"/>
    <w:pPr>
      <w:jc w:val="center"/>
    </w:pPr>
    <w:rPr>
      <w:b/>
      <w:bCs/>
      <w:sz w:val="28"/>
    </w:rPr>
  </w:style>
  <w:style w:type="paragraph" w:styleId="a4">
    <w:name w:val="header"/>
    <w:basedOn w:val="a"/>
    <w:link w:val="a5"/>
    <w:rsid w:val="00712A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12AA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712AA7"/>
  </w:style>
  <w:style w:type="paragraph" w:styleId="a7">
    <w:name w:val="Balloon Text"/>
    <w:basedOn w:val="a"/>
    <w:link w:val="a8"/>
    <w:uiPriority w:val="99"/>
    <w:semiHidden/>
    <w:unhideWhenUsed/>
    <w:rsid w:val="00712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2AA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712AA7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712AA7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2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nhideWhenUsed/>
    <w:rsid w:val="00712AA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12AA7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712AA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712AA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caption"/>
    <w:basedOn w:val="a"/>
    <w:next w:val="a"/>
    <w:qFormat/>
    <w:rsid w:val="00712AA7"/>
    <w:pPr>
      <w:jc w:val="center"/>
    </w:pPr>
    <w:rPr>
      <w:b/>
      <w:bCs/>
      <w:sz w:val="28"/>
    </w:rPr>
  </w:style>
  <w:style w:type="paragraph" w:styleId="a4">
    <w:name w:val="header"/>
    <w:basedOn w:val="a"/>
    <w:link w:val="a5"/>
    <w:rsid w:val="00712A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12AA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712AA7"/>
  </w:style>
  <w:style w:type="paragraph" w:styleId="a7">
    <w:name w:val="Balloon Text"/>
    <w:basedOn w:val="a"/>
    <w:link w:val="a8"/>
    <w:uiPriority w:val="99"/>
    <w:semiHidden/>
    <w:unhideWhenUsed/>
    <w:rsid w:val="00712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2A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E706-FBF9-478E-9490-5D8ACFFF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User5</cp:lastModifiedBy>
  <cp:revision>5</cp:revision>
  <dcterms:created xsi:type="dcterms:W3CDTF">2018-11-28T10:55:00Z</dcterms:created>
  <dcterms:modified xsi:type="dcterms:W3CDTF">2018-12-07T05:36:00Z</dcterms:modified>
</cp:coreProperties>
</file>